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FF2" w:rsidRPr="005A6497" w:rsidRDefault="00AA5FF2" w:rsidP="00AA5FF2">
      <w:pPr>
        <w:jc w:val="right"/>
        <w:rPr>
          <w:b/>
          <w:sz w:val="20"/>
          <w:szCs w:val="20"/>
        </w:rPr>
      </w:pPr>
      <w:r w:rsidRPr="0058421A">
        <w:rPr>
          <w:b/>
          <w:sz w:val="20"/>
          <w:szCs w:val="20"/>
        </w:rPr>
        <w:t>Form B3</w:t>
      </w:r>
      <w:r w:rsidRPr="005A6497">
        <w:rPr>
          <w:b/>
          <w:sz w:val="20"/>
          <w:szCs w:val="20"/>
        </w:rPr>
        <w:t>_EN – Project work plan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59"/>
        <w:gridCol w:w="3537"/>
        <w:gridCol w:w="3156"/>
        <w:gridCol w:w="2266"/>
      </w:tblGrid>
      <w:tr w:rsidR="00AA5FF2" w:rsidRPr="00B02FC8" w:rsidTr="00061101">
        <w:tc>
          <w:tcPr>
            <w:tcW w:w="1849" w:type="pct"/>
          </w:tcPr>
          <w:p w:rsidR="00AA5FF2" w:rsidRPr="00B02FC8" w:rsidRDefault="00AA5FF2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Programme / Sub-programme / Module</w:t>
            </w:r>
          </w:p>
        </w:tc>
        <w:tc>
          <w:tcPr>
            <w:tcW w:w="3151" w:type="pct"/>
            <w:gridSpan w:val="3"/>
          </w:tcPr>
          <w:p w:rsidR="00AA5FF2" w:rsidRPr="00B02FC8" w:rsidRDefault="00AA5FF2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5/5.2/CERN-RO</w:t>
            </w:r>
          </w:p>
        </w:tc>
      </w:tr>
      <w:tr w:rsidR="00AA5FF2" w:rsidRPr="00B02FC8" w:rsidTr="00061101">
        <w:trPr>
          <w:trHeight w:val="97"/>
        </w:trPr>
        <w:tc>
          <w:tcPr>
            <w:tcW w:w="1849" w:type="pct"/>
          </w:tcPr>
          <w:p w:rsidR="00AA5FF2" w:rsidRPr="00B02FC8" w:rsidRDefault="00AA5FF2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Project type</w:t>
            </w:r>
          </w:p>
        </w:tc>
        <w:tc>
          <w:tcPr>
            <w:tcW w:w="1244" w:type="pct"/>
          </w:tcPr>
          <w:p w:rsidR="00AA5FF2" w:rsidRPr="00B02FC8" w:rsidRDefault="00AA5FF2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RD</w:t>
            </w:r>
          </w:p>
        </w:tc>
        <w:tc>
          <w:tcPr>
            <w:tcW w:w="1110" w:type="pct"/>
          </w:tcPr>
          <w:p w:rsidR="00AA5FF2" w:rsidRPr="00EE25E5" w:rsidRDefault="00AA5FF2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 xml:space="preserve">Continuing </w:t>
            </w:r>
            <w:sdt>
              <w:sdtPr>
                <w:rPr>
                  <w:b/>
                  <w:sz w:val="20"/>
                  <w:szCs w:val="20"/>
                </w:rPr>
                <w:id w:val="-58407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E25E5">
                  <w:rPr>
                    <w:rFonts w:ascii="MS Gothic" w:eastAsia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97" w:type="pct"/>
          </w:tcPr>
          <w:p w:rsidR="00AA5FF2" w:rsidRPr="00EE25E5" w:rsidRDefault="00AA5FF2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 xml:space="preserve">New </w:t>
            </w:r>
            <w:sdt>
              <w:sdtPr>
                <w:rPr>
                  <w:b/>
                  <w:sz w:val="20"/>
                  <w:szCs w:val="20"/>
                </w:rPr>
                <w:id w:val="-1799523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E25E5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A5FF2" w:rsidRPr="00B02FC8" w:rsidTr="00061101">
        <w:tc>
          <w:tcPr>
            <w:tcW w:w="1849" w:type="pct"/>
          </w:tcPr>
          <w:p w:rsidR="00AA5FF2" w:rsidRPr="00B02FC8" w:rsidRDefault="00AA5FF2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CERN Research Programme / Experiment</w:t>
            </w:r>
          </w:p>
        </w:tc>
        <w:tc>
          <w:tcPr>
            <w:tcW w:w="3151" w:type="pct"/>
            <w:gridSpan w:val="3"/>
          </w:tcPr>
          <w:p w:rsidR="00AA5FF2" w:rsidRPr="00B02FC8" w:rsidRDefault="00AA5FF2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(Example: SPS / NA62)</w:t>
            </w:r>
          </w:p>
        </w:tc>
      </w:tr>
      <w:tr w:rsidR="00AA5FF2" w:rsidRPr="00B02FC8" w:rsidTr="00061101">
        <w:tc>
          <w:tcPr>
            <w:tcW w:w="1849" w:type="pct"/>
          </w:tcPr>
          <w:p w:rsidR="00AA5FF2" w:rsidRPr="00B02FC8" w:rsidRDefault="00AA5FF2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Project title / Acronym</w:t>
            </w:r>
          </w:p>
        </w:tc>
        <w:tc>
          <w:tcPr>
            <w:tcW w:w="3151" w:type="pct"/>
            <w:gridSpan w:val="3"/>
          </w:tcPr>
          <w:p w:rsidR="00AA5FF2" w:rsidRPr="00B02FC8" w:rsidRDefault="00AA5FF2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A5FF2" w:rsidRPr="00B02FC8" w:rsidTr="00061101">
        <w:tc>
          <w:tcPr>
            <w:tcW w:w="1849" w:type="pct"/>
          </w:tcPr>
          <w:p w:rsidR="00AA5FF2" w:rsidRPr="00B02FC8" w:rsidRDefault="00AA5FF2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Project duration</w:t>
            </w:r>
          </w:p>
        </w:tc>
        <w:tc>
          <w:tcPr>
            <w:tcW w:w="3151" w:type="pct"/>
            <w:gridSpan w:val="3"/>
          </w:tcPr>
          <w:p w:rsidR="00AA5FF2" w:rsidRPr="00B02FC8" w:rsidRDefault="00AA5FF2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AA5FF2" w:rsidRPr="0058421A" w:rsidRDefault="00AA5FF2" w:rsidP="00AA5FF2">
      <w:pPr>
        <w:spacing w:before="240"/>
        <w:ind w:left="720" w:hanging="720"/>
        <w:jc w:val="center"/>
        <w:rPr>
          <w:b/>
          <w:bCs/>
          <w:sz w:val="20"/>
          <w:szCs w:val="20"/>
        </w:rPr>
      </w:pPr>
      <w:r w:rsidRPr="0058421A">
        <w:rPr>
          <w:b/>
          <w:bCs/>
          <w:sz w:val="20"/>
          <w:szCs w:val="20"/>
        </w:rPr>
        <w:t>PROJECT WORK PLAN</w:t>
      </w:r>
    </w:p>
    <w:p w:rsidR="00AA5FF2" w:rsidRPr="0058421A" w:rsidRDefault="00AA5FF2" w:rsidP="00AA5FF2">
      <w:pPr>
        <w:ind w:left="720" w:hanging="720"/>
        <w:jc w:val="center"/>
        <w:rPr>
          <w:bCs/>
          <w:sz w:val="20"/>
          <w:szCs w:val="20"/>
        </w:rPr>
      </w:pPr>
      <w:r w:rsidRPr="0058421A">
        <w:rPr>
          <w:b/>
          <w:bCs/>
          <w:sz w:val="20"/>
          <w:szCs w:val="20"/>
        </w:rPr>
        <w:t xml:space="preserve"> </w:t>
      </w:r>
      <w:r w:rsidRPr="0058421A">
        <w:rPr>
          <w:bCs/>
          <w:sz w:val="20"/>
          <w:szCs w:val="20"/>
        </w:rPr>
        <w:t>(on paper, one form for each participating institution; electronically, one file for all)</w:t>
      </w:r>
    </w:p>
    <w:p w:rsidR="00AA5FF2" w:rsidRPr="00E3593B" w:rsidRDefault="00AA5FF2" w:rsidP="00AA5FF2">
      <w:pPr>
        <w:ind w:left="720" w:hanging="720"/>
        <w:jc w:val="center"/>
        <w:rPr>
          <w:bCs/>
          <w:color w:val="00B050"/>
          <w:sz w:val="8"/>
          <w:szCs w:val="20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578"/>
        <w:gridCol w:w="1224"/>
        <w:gridCol w:w="612"/>
        <w:gridCol w:w="612"/>
        <w:gridCol w:w="612"/>
        <w:gridCol w:w="765"/>
        <w:gridCol w:w="765"/>
        <w:gridCol w:w="1069"/>
        <w:gridCol w:w="768"/>
        <w:gridCol w:w="765"/>
        <w:gridCol w:w="765"/>
        <w:gridCol w:w="765"/>
        <w:gridCol w:w="1069"/>
        <w:gridCol w:w="918"/>
        <w:gridCol w:w="765"/>
        <w:gridCol w:w="918"/>
        <w:gridCol w:w="1248"/>
      </w:tblGrid>
      <w:tr w:rsidR="00AA5FF2" w:rsidRPr="008850AC" w:rsidTr="00061101">
        <w:trPr>
          <w:trHeight w:val="210"/>
        </w:trPr>
        <w:tc>
          <w:tcPr>
            <w:tcW w:w="203" w:type="pct"/>
            <w:vMerge w:val="restart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Stages/Activities/SUbactivities</w:t>
            </w:r>
          </w:p>
        </w:tc>
        <w:tc>
          <w:tcPr>
            <w:tcW w:w="430" w:type="pct"/>
            <w:vMerge w:val="restart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Title of Stages/Activities/Subactivities</w:t>
            </w:r>
          </w:p>
        </w:tc>
        <w:tc>
          <w:tcPr>
            <w:tcW w:w="645" w:type="pct"/>
            <w:gridSpan w:val="3"/>
            <w:vMerge w:val="restart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Duration</w:t>
            </w:r>
          </w:p>
        </w:tc>
        <w:tc>
          <w:tcPr>
            <w:tcW w:w="269" w:type="pct"/>
            <w:vMerge w:val="restart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Type of RDI activity</w:t>
            </w:r>
            <w:r w:rsidRPr="00225714">
              <w:rPr>
                <w:b/>
                <w:sz w:val="12"/>
                <w:szCs w:val="12"/>
              </w:rPr>
              <w:t>*</w:t>
            </w:r>
          </w:p>
        </w:tc>
        <w:tc>
          <w:tcPr>
            <w:tcW w:w="269" w:type="pct"/>
            <w:vMerge w:val="restart"/>
          </w:tcPr>
          <w:p w:rsidR="00AA5FF2" w:rsidRPr="00225714" w:rsidRDefault="00AA5FF2" w:rsidP="00061101">
            <w:pPr>
              <w:spacing w:line="276" w:lineRule="auto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Deliverables</w:t>
            </w:r>
          </w:p>
        </w:tc>
        <w:tc>
          <w:tcPr>
            <w:tcW w:w="1453" w:type="pct"/>
            <w:gridSpan w:val="5"/>
            <w:vMerge w:val="restart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TOTAL</w:t>
            </w:r>
          </w:p>
        </w:tc>
        <w:tc>
          <w:tcPr>
            <w:tcW w:w="699" w:type="pct"/>
            <w:gridSpan w:val="2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Project Coordinator/Partener</w:t>
            </w:r>
          </w:p>
        </w:tc>
        <w:tc>
          <w:tcPr>
            <w:tcW w:w="1031" w:type="pct"/>
            <w:gridSpan w:val="3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.........</w:t>
            </w:r>
          </w:p>
        </w:tc>
      </w:tr>
      <w:tr w:rsidR="00AA5FF2" w:rsidRPr="008850AC" w:rsidTr="00061101">
        <w:trPr>
          <w:trHeight w:val="210"/>
        </w:trPr>
        <w:tc>
          <w:tcPr>
            <w:tcW w:w="203" w:type="pct"/>
            <w:vMerge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30" w:type="pct"/>
            <w:vMerge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45" w:type="pct"/>
            <w:gridSpan w:val="3"/>
            <w:vMerge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69" w:type="pct"/>
            <w:vMerge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69" w:type="pct"/>
            <w:vMerge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53" w:type="pct"/>
            <w:gridSpan w:val="5"/>
            <w:vMerge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76" w:type="pct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Acronim</w:t>
            </w:r>
          </w:p>
        </w:tc>
        <w:tc>
          <w:tcPr>
            <w:tcW w:w="323" w:type="pct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.......</w:t>
            </w:r>
          </w:p>
        </w:tc>
        <w:tc>
          <w:tcPr>
            <w:tcW w:w="592" w:type="pct"/>
            <w:gridSpan w:val="2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Type of institution</w:t>
            </w:r>
            <w:r w:rsidRPr="00225714">
              <w:rPr>
                <w:b/>
                <w:sz w:val="12"/>
                <w:szCs w:val="12"/>
              </w:rPr>
              <w:t>***</w:t>
            </w:r>
          </w:p>
        </w:tc>
        <w:tc>
          <w:tcPr>
            <w:tcW w:w="439" w:type="pct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R/S/M/L</w:t>
            </w:r>
          </w:p>
        </w:tc>
      </w:tr>
      <w:tr w:rsidR="00AA5FF2" w:rsidRPr="008850AC" w:rsidTr="00061101">
        <w:trPr>
          <w:trHeight w:val="210"/>
        </w:trPr>
        <w:tc>
          <w:tcPr>
            <w:tcW w:w="203" w:type="pct"/>
            <w:vMerge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30" w:type="pct"/>
            <w:vMerge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5" w:type="pct"/>
            <w:vMerge w:val="restart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Beginig date</w:t>
            </w:r>
          </w:p>
        </w:tc>
        <w:tc>
          <w:tcPr>
            <w:tcW w:w="215" w:type="pct"/>
            <w:vMerge w:val="restart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End date</w:t>
            </w:r>
          </w:p>
        </w:tc>
        <w:tc>
          <w:tcPr>
            <w:tcW w:w="215" w:type="pct"/>
            <w:vMerge w:val="restart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Period (days</w:t>
            </w:r>
            <w:r w:rsidRPr="00225714">
              <w:rPr>
                <w:b/>
                <w:sz w:val="12"/>
                <w:szCs w:val="12"/>
              </w:rPr>
              <w:t>)</w:t>
            </w:r>
          </w:p>
        </w:tc>
        <w:tc>
          <w:tcPr>
            <w:tcW w:w="269" w:type="pct"/>
            <w:vMerge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69" w:type="pct"/>
            <w:vMerge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76" w:type="pct"/>
            <w:vMerge w:val="restart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Funding from programme budget</w:t>
            </w:r>
            <w:r w:rsidRPr="00225714">
              <w:rPr>
                <w:b/>
                <w:sz w:val="12"/>
                <w:szCs w:val="12"/>
              </w:rPr>
              <w:t xml:space="preserve"> (%)</w:t>
            </w:r>
          </w:p>
        </w:tc>
        <w:tc>
          <w:tcPr>
            <w:tcW w:w="1077" w:type="pct"/>
            <w:gridSpan w:val="4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Bu</w:t>
            </w:r>
            <w:r>
              <w:rPr>
                <w:b/>
                <w:sz w:val="12"/>
                <w:szCs w:val="12"/>
              </w:rPr>
              <w:t>d</w:t>
            </w:r>
            <w:r w:rsidRPr="00225714">
              <w:rPr>
                <w:b/>
                <w:sz w:val="12"/>
                <w:szCs w:val="12"/>
              </w:rPr>
              <w:t>get</w:t>
            </w:r>
          </w:p>
        </w:tc>
        <w:tc>
          <w:tcPr>
            <w:tcW w:w="376" w:type="pct"/>
            <w:vMerge w:val="restart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Funding from programme budget</w:t>
            </w:r>
            <w:r w:rsidRPr="00225714">
              <w:rPr>
                <w:b/>
                <w:sz w:val="12"/>
                <w:szCs w:val="12"/>
              </w:rPr>
              <w:t xml:space="preserve"> (%)</w:t>
            </w:r>
          </w:p>
        </w:tc>
        <w:tc>
          <w:tcPr>
            <w:tcW w:w="1354" w:type="pct"/>
            <w:gridSpan w:val="4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Bu</w:t>
            </w:r>
            <w:r>
              <w:rPr>
                <w:b/>
                <w:sz w:val="12"/>
                <w:szCs w:val="12"/>
              </w:rPr>
              <w:t>d</w:t>
            </w:r>
            <w:r w:rsidRPr="00225714">
              <w:rPr>
                <w:b/>
                <w:sz w:val="12"/>
                <w:szCs w:val="12"/>
              </w:rPr>
              <w:t>get</w:t>
            </w:r>
          </w:p>
        </w:tc>
      </w:tr>
      <w:tr w:rsidR="00AA5FF2" w:rsidRPr="008850AC" w:rsidTr="00061101">
        <w:trPr>
          <w:trHeight w:val="153"/>
        </w:trPr>
        <w:tc>
          <w:tcPr>
            <w:tcW w:w="203" w:type="pct"/>
            <w:vMerge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30" w:type="pct"/>
            <w:vMerge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5" w:type="pct"/>
            <w:vMerge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5" w:type="pct"/>
            <w:vMerge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5" w:type="pct"/>
            <w:vMerge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69" w:type="pct"/>
            <w:vMerge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69" w:type="pct"/>
            <w:vMerge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76" w:type="pct"/>
            <w:vMerge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70" w:type="pct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Total</w:t>
            </w:r>
          </w:p>
        </w:tc>
        <w:tc>
          <w:tcPr>
            <w:tcW w:w="269" w:type="pct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A#</w:t>
            </w:r>
          </w:p>
        </w:tc>
        <w:tc>
          <w:tcPr>
            <w:tcW w:w="269" w:type="pct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B#</w:t>
            </w:r>
          </w:p>
        </w:tc>
        <w:tc>
          <w:tcPr>
            <w:tcW w:w="269" w:type="pct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C#</w:t>
            </w:r>
          </w:p>
        </w:tc>
        <w:tc>
          <w:tcPr>
            <w:tcW w:w="376" w:type="pct"/>
            <w:vMerge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23" w:type="pct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Total</w:t>
            </w:r>
          </w:p>
        </w:tc>
        <w:tc>
          <w:tcPr>
            <w:tcW w:w="269" w:type="pct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A#</w:t>
            </w:r>
          </w:p>
        </w:tc>
        <w:tc>
          <w:tcPr>
            <w:tcW w:w="323" w:type="pct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B#</w:t>
            </w:r>
          </w:p>
        </w:tc>
        <w:tc>
          <w:tcPr>
            <w:tcW w:w="439" w:type="pct"/>
          </w:tcPr>
          <w:p w:rsidR="00AA5FF2" w:rsidRPr="00225714" w:rsidRDefault="00AA5FF2" w:rsidP="00061101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C#</w:t>
            </w:r>
          </w:p>
        </w:tc>
      </w:tr>
      <w:tr w:rsidR="00AA5FF2" w:rsidRPr="008850AC" w:rsidTr="00061101">
        <w:tc>
          <w:tcPr>
            <w:tcW w:w="203" w:type="pct"/>
            <w:vMerge w:val="restar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430" w:type="pct"/>
            <w:vMerge w:val="restar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 w:val="restart"/>
          </w:tcPr>
          <w:p w:rsidR="00AA5FF2" w:rsidRPr="008850AC" w:rsidRDefault="00AA5FF2" w:rsidP="00061101">
            <w:pPr>
              <w:spacing w:line="276" w:lineRule="auto"/>
              <w:rPr>
                <w:sz w:val="14"/>
                <w:szCs w:val="14"/>
              </w:rPr>
            </w:pPr>
          </w:p>
        </w:tc>
        <w:tc>
          <w:tcPr>
            <w:tcW w:w="215" w:type="pct"/>
            <w:vMerge w:val="restar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 w:val="restar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 w:val="restar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 w:val="restar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Subtotal </w:t>
            </w:r>
            <w:r w:rsidRPr="001B753B">
              <w:rPr>
                <w:b/>
                <w:sz w:val="14"/>
                <w:szCs w:val="14"/>
              </w:rPr>
              <w:t>I</w:t>
            </w:r>
          </w:p>
        </w:tc>
        <w:tc>
          <w:tcPr>
            <w:tcW w:w="270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Subtotal </w:t>
            </w:r>
            <w:r w:rsidRPr="001B753B">
              <w:rPr>
                <w:b/>
                <w:sz w:val="14"/>
                <w:szCs w:val="14"/>
              </w:rPr>
              <w:t>I</w:t>
            </w: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3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A5FF2" w:rsidRPr="008850AC" w:rsidTr="00061101">
        <w:tc>
          <w:tcPr>
            <w:tcW w:w="203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1B753B">
              <w:rPr>
                <w:b/>
                <w:sz w:val="14"/>
                <w:szCs w:val="14"/>
              </w:rPr>
              <w:t>P</w:t>
            </w:r>
          </w:p>
        </w:tc>
        <w:tc>
          <w:tcPr>
            <w:tcW w:w="270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1B753B">
              <w:rPr>
                <w:b/>
                <w:sz w:val="14"/>
                <w:szCs w:val="14"/>
              </w:rPr>
              <w:t>P</w:t>
            </w: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3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A5FF2" w:rsidRPr="008850AC" w:rsidTr="00061101">
        <w:tc>
          <w:tcPr>
            <w:tcW w:w="203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1B753B">
              <w:rPr>
                <w:b/>
                <w:sz w:val="14"/>
                <w:szCs w:val="14"/>
              </w:rPr>
              <w:t>L</w:t>
            </w:r>
          </w:p>
        </w:tc>
        <w:tc>
          <w:tcPr>
            <w:tcW w:w="270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1B753B">
              <w:rPr>
                <w:b/>
                <w:sz w:val="14"/>
                <w:szCs w:val="14"/>
              </w:rPr>
              <w:t>L</w:t>
            </w: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3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A5FF2" w:rsidRPr="008850AC" w:rsidTr="00061101">
        <w:tc>
          <w:tcPr>
            <w:tcW w:w="203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1B753B">
              <w:rPr>
                <w:b/>
                <w:sz w:val="14"/>
                <w:szCs w:val="14"/>
              </w:rPr>
              <w:t>D</w:t>
            </w:r>
          </w:p>
        </w:tc>
        <w:tc>
          <w:tcPr>
            <w:tcW w:w="270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1B753B">
              <w:rPr>
                <w:b/>
                <w:sz w:val="14"/>
                <w:szCs w:val="14"/>
              </w:rPr>
              <w:t>D</w:t>
            </w: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3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A5FF2" w:rsidRPr="008850AC" w:rsidTr="00061101">
        <w:tc>
          <w:tcPr>
            <w:tcW w:w="203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1B753B">
              <w:rPr>
                <w:b/>
                <w:sz w:val="14"/>
                <w:szCs w:val="14"/>
              </w:rPr>
              <w:t>R</w:t>
            </w:r>
          </w:p>
        </w:tc>
        <w:tc>
          <w:tcPr>
            <w:tcW w:w="270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1B753B">
              <w:rPr>
                <w:b/>
                <w:sz w:val="14"/>
                <w:szCs w:val="14"/>
              </w:rPr>
              <w:t>R</w:t>
            </w: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3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A5FF2" w:rsidRPr="008850AC" w:rsidTr="00061101">
        <w:tc>
          <w:tcPr>
            <w:tcW w:w="203" w:type="pct"/>
            <w:vMerge w:val="restar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I.1</w:t>
            </w:r>
          </w:p>
        </w:tc>
        <w:tc>
          <w:tcPr>
            <w:tcW w:w="430" w:type="pct"/>
            <w:vMerge w:val="restar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 w:val="restar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 w:val="restar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 w:val="restar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 w:val="restar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 w:val="restar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Subtotal I.1</w:t>
            </w:r>
          </w:p>
        </w:tc>
        <w:tc>
          <w:tcPr>
            <w:tcW w:w="270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Subtotal I.1</w:t>
            </w: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AA5FF2" w:rsidRPr="008850AC" w:rsidTr="00061101">
        <w:tc>
          <w:tcPr>
            <w:tcW w:w="203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x</w:t>
            </w:r>
          </w:p>
        </w:tc>
        <w:tc>
          <w:tcPr>
            <w:tcW w:w="270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x</w:t>
            </w: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AA5FF2" w:rsidRPr="008850AC" w:rsidTr="00061101">
        <w:tc>
          <w:tcPr>
            <w:tcW w:w="203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P</w:t>
            </w:r>
          </w:p>
        </w:tc>
        <w:tc>
          <w:tcPr>
            <w:tcW w:w="270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P</w:t>
            </w: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AA5FF2" w:rsidRPr="008850AC" w:rsidTr="00061101">
        <w:tc>
          <w:tcPr>
            <w:tcW w:w="203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L</w:t>
            </w:r>
          </w:p>
        </w:tc>
        <w:tc>
          <w:tcPr>
            <w:tcW w:w="270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L</w:t>
            </w: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AA5FF2" w:rsidRPr="008850AC" w:rsidTr="00061101">
        <w:tc>
          <w:tcPr>
            <w:tcW w:w="203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D</w:t>
            </w:r>
          </w:p>
        </w:tc>
        <w:tc>
          <w:tcPr>
            <w:tcW w:w="270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D</w:t>
            </w: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AA5FF2" w:rsidRPr="008850AC" w:rsidTr="00061101">
        <w:tc>
          <w:tcPr>
            <w:tcW w:w="203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R</w:t>
            </w:r>
          </w:p>
        </w:tc>
        <w:tc>
          <w:tcPr>
            <w:tcW w:w="270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R</w:t>
            </w: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9" w:type="pct"/>
          </w:tcPr>
          <w:p w:rsidR="00AA5FF2" w:rsidRPr="001B753B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AA5FF2" w:rsidRPr="008850AC" w:rsidTr="00061101">
        <w:tc>
          <w:tcPr>
            <w:tcW w:w="203" w:type="pct"/>
            <w:vMerge w:val="restar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I.1.1</w:t>
            </w:r>
          </w:p>
        </w:tc>
        <w:tc>
          <w:tcPr>
            <w:tcW w:w="430" w:type="pct"/>
            <w:vMerge w:val="restar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 w:val="restar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 w:val="restar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 w:val="restar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 w:val="restar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 w:val="restar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Subtotal I.1.1</w:t>
            </w:r>
          </w:p>
        </w:tc>
        <w:tc>
          <w:tcPr>
            <w:tcW w:w="270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Subtotal I.1.1</w:t>
            </w:r>
          </w:p>
        </w:tc>
        <w:tc>
          <w:tcPr>
            <w:tcW w:w="323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AA5FF2" w:rsidRPr="008850AC" w:rsidTr="00061101">
        <w:tc>
          <w:tcPr>
            <w:tcW w:w="203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</w:t>
            </w:r>
          </w:p>
        </w:tc>
        <w:tc>
          <w:tcPr>
            <w:tcW w:w="270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</w:t>
            </w:r>
          </w:p>
        </w:tc>
        <w:tc>
          <w:tcPr>
            <w:tcW w:w="323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AA5FF2" w:rsidRPr="008850AC" w:rsidTr="00061101">
        <w:tc>
          <w:tcPr>
            <w:tcW w:w="203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</w:t>
            </w:r>
          </w:p>
        </w:tc>
        <w:tc>
          <w:tcPr>
            <w:tcW w:w="270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</w:t>
            </w:r>
          </w:p>
        </w:tc>
        <w:tc>
          <w:tcPr>
            <w:tcW w:w="323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AA5FF2" w:rsidRPr="008850AC" w:rsidTr="00061101">
        <w:tc>
          <w:tcPr>
            <w:tcW w:w="203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</w:t>
            </w:r>
          </w:p>
        </w:tc>
        <w:tc>
          <w:tcPr>
            <w:tcW w:w="270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</w:t>
            </w:r>
          </w:p>
        </w:tc>
        <w:tc>
          <w:tcPr>
            <w:tcW w:w="323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AA5FF2" w:rsidRPr="008850AC" w:rsidTr="00061101">
        <w:tc>
          <w:tcPr>
            <w:tcW w:w="203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</w:t>
            </w:r>
          </w:p>
        </w:tc>
        <w:tc>
          <w:tcPr>
            <w:tcW w:w="270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</w:t>
            </w:r>
          </w:p>
        </w:tc>
        <w:tc>
          <w:tcPr>
            <w:tcW w:w="323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AA5FF2" w:rsidRPr="008850AC" w:rsidTr="00061101">
        <w:tc>
          <w:tcPr>
            <w:tcW w:w="203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  <w:vMerge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</w:t>
            </w:r>
          </w:p>
        </w:tc>
        <w:tc>
          <w:tcPr>
            <w:tcW w:w="270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</w:t>
            </w:r>
          </w:p>
        </w:tc>
        <w:tc>
          <w:tcPr>
            <w:tcW w:w="323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AA5FF2" w:rsidRPr="008850AC" w:rsidTr="00061101">
        <w:tc>
          <w:tcPr>
            <w:tcW w:w="203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.....</w:t>
            </w:r>
          </w:p>
        </w:tc>
        <w:tc>
          <w:tcPr>
            <w:tcW w:w="430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......</w:t>
            </w:r>
          </w:p>
        </w:tc>
        <w:tc>
          <w:tcPr>
            <w:tcW w:w="215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....</w:t>
            </w:r>
          </w:p>
        </w:tc>
        <w:tc>
          <w:tcPr>
            <w:tcW w:w="215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....</w:t>
            </w:r>
          </w:p>
        </w:tc>
        <w:tc>
          <w:tcPr>
            <w:tcW w:w="215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.....</w:t>
            </w: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.....</w:t>
            </w: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......</w:t>
            </w:r>
          </w:p>
        </w:tc>
        <w:tc>
          <w:tcPr>
            <w:tcW w:w="376" w:type="pct"/>
          </w:tcPr>
          <w:p w:rsidR="00AA5FF2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0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AA5FF2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9" w:type="pct"/>
          </w:tcPr>
          <w:p w:rsidR="00AA5FF2" w:rsidRPr="008850AC" w:rsidRDefault="00AA5FF2" w:rsidP="00061101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</w:tbl>
    <w:p w:rsidR="00AA5FF2" w:rsidRPr="0058421A" w:rsidRDefault="00AA5FF2" w:rsidP="00AA5FF2">
      <w:pPr>
        <w:spacing w:line="276" w:lineRule="auto"/>
        <w:rPr>
          <w:rFonts w:eastAsiaTheme="minorEastAsia"/>
          <w:sz w:val="12"/>
          <w:szCs w:val="12"/>
          <w:lang w:val="en-US" w:eastAsia="ko-KR"/>
        </w:rPr>
      </w:pPr>
      <w:r w:rsidRPr="0058421A">
        <w:rPr>
          <w:bCs/>
          <w:sz w:val="12"/>
          <w:szCs w:val="12"/>
        </w:rPr>
        <w:t>*) CF – fundamental researc</w:t>
      </w:r>
      <w:r>
        <w:rPr>
          <w:bCs/>
          <w:sz w:val="12"/>
          <w:szCs w:val="12"/>
        </w:rPr>
        <w:t xml:space="preserve">h; CI – industrial research; CI+ </w:t>
      </w:r>
      <w:r w:rsidRPr="0058421A">
        <w:rPr>
          <w:bCs/>
          <w:sz w:val="12"/>
          <w:szCs w:val="12"/>
        </w:rPr>
        <w:t>– industrial research that involves effective collaboration or dissemination of results; DE</w:t>
      </w:r>
      <w:r>
        <w:rPr>
          <w:bCs/>
          <w:sz w:val="12"/>
          <w:szCs w:val="12"/>
        </w:rPr>
        <w:t xml:space="preserve"> – experimental development; DE+</w:t>
      </w:r>
      <w:r w:rsidRPr="0058421A">
        <w:rPr>
          <w:bCs/>
          <w:sz w:val="12"/>
          <w:szCs w:val="12"/>
        </w:rPr>
        <w:t xml:space="preserve"> – experimental development that involves effective collaboration or dissemination of results; SF  - feasibility studies; </w:t>
      </w:r>
      <w:r>
        <w:rPr>
          <w:bCs/>
          <w:sz w:val="12"/>
          <w:szCs w:val="12"/>
        </w:rPr>
        <w:t>I</w:t>
      </w:r>
      <w:r w:rsidRPr="0058421A">
        <w:rPr>
          <w:bCs/>
          <w:sz w:val="12"/>
          <w:szCs w:val="12"/>
        </w:rPr>
        <w:t xml:space="preserve">PB – patent protection; </w:t>
      </w:r>
      <w:r>
        <w:rPr>
          <w:bCs/>
          <w:sz w:val="12"/>
          <w:szCs w:val="12"/>
        </w:rPr>
        <w:t>I</w:t>
      </w:r>
      <w:r w:rsidRPr="0058421A">
        <w:rPr>
          <w:bCs/>
          <w:sz w:val="12"/>
          <w:szCs w:val="12"/>
        </w:rPr>
        <w:t xml:space="preserve">DP – personnel secondment </w:t>
      </w:r>
      <w:r>
        <w:rPr>
          <w:bCs/>
          <w:sz w:val="12"/>
          <w:szCs w:val="12"/>
        </w:rPr>
        <w:t>ISC</w:t>
      </w:r>
      <w:r w:rsidRPr="0058421A">
        <w:rPr>
          <w:bCs/>
          <w:sz w:val="12"/>
          <w:szCs w:val="12"/>
        </w:rPr>
        <w:t xml:space="preserve"> - </w:t>
      </w:r>
      <w:r w:rsidRPr="0058421A">
        <w:rPr>
          <w:rFonts w:eastAsiaTheme="minorEastAsia"/>
          <w:sz w:val="12"/>
          <w:szCs w:val="12"/>
          <w:lang w:val="en-US" w:eastAsia="ko-KR"/>
        </w:rPr>
        <w:t>innovation advisory and support services</w:t>
      </w:r>
    </w:p>
    <w:p w:rsidR="00AA5FF2" w:rsidRPr="0058421A" w:rsidRDefault="00AA5FF2" w:rsidP="00AA5FF2">
      <w:pPr>
        <w:spacing w:line="276" w:lineRule="auto"/>
        <w:rPr>
          <w:sz w:val="12"/>
          <w:szCs w:val="12"/>
        </w:rPr>
      </w:pPr>
      <w:r w:rsidRPr="0058421A">
        <w:rPr>
          <w:rFonts w:eastAsiaTheme="minorEastAsia"/>
          <w:sz w:val="12"/>
          <w:szCs w:val="12"/>
          <w:lang w:val="en-US" w:eastAsia="ko-KR"/>
        </w:rPr>
        <w:t xml:space="preserve">**) Within the limits of state aid in accordance with </w:t>
      </w:r>
      <w:r w:rsidRPr="0058421A">
        <w:rPr>
          <w:sz w:val="12"/>
          <w:szCs w:val="12"/>
        </w:rPr>
        <w:t>ANCSI Decision No. 9281/13.08.2015</w:t>
      </w:r>
    </w:p>
    <w:p w:rsidR="00AA5FF2" w:rsidRPr="0058421A" w:rsidRDefault="00AA5FF2" w:rsidP="00AA5FF2">
      <w:pPr>
        <w:spacing w:line="276" w:lineRule="auto"/>
        <w:rPr>
          <w:sz w:val="12"/>
          <w:szCs w:val="12"/>
        </w:rPr>
      </w:pPr>
      <w:r w:rsidRPr="0058421A">
        <w:rPr>
          <w:sz w:val="12"/>
          <w:szCs w:val="12"/>
        </w:rPr>
        <w:t xml:space="preserve">***) The type of institution will be selected from: R – </w:t>
      </w:r>
      <w:r w:rsidRPr="0058421A">
        <w:rPr>
          <w:rFonts w:eastAsiaTheme="minorEastAsia"/>
          <w:sz w:val="12"/>
          <w:szCs w:val="12"/>
          <w:lang w:eastAsia="ko-KR"/>
        </w:rPr>
        <w:t>research and knowledge-dissemination organisation</w:t>
      </w:r>
      <w:r w:rsidRPr="0058421A">
        <w:rPr>
          <w:sz w:val="12"/>
          <w:szCs w:val="12"/>
        </w:rPr>
        <w:t>; S – small enterprise; M – medium enterprize; L – large enterprise</w:t>
      </w:r>
    </w:p>
    <w:p w:rsidR="00AA5FF2" w:rsidRPr="0058421A" w:rsidRDefault="00AA5FF2" w:rsidP="00AA5FF2">
      <w:pPr>
        <w:spacing w:line="276" w:lineRule="auto"/>
        <w:rPr>
          <w:bCs/>
          <w:sz w:val="12"/>
          <w:szCs w:val="12"/>
        </w:rPr>
      </w:pPr>
      <w:r w:rsidRPr="0058421A">
        <w:rPr>
          <w:bCs/>
          <w:sz w:val="12"/>
          <w:szCs w:val="12"/>
        </w:rPr>
        <w:t>#) Financing from the program budget; ##) Co-financing from other domestic sources (national); ###) Funding from EU sources</w:t>
      </w:r>
    </w:p>
    <w:p w:rsidR="00AA5FF2" w:rsidRPr="0058421A" w:rsidRDefault="00AA5FF2" w:rsidP="00AA5FF2">
      <w:pPr>
        <w:spacing w:line="276" w:lineRule="auto"/>
        <w:rPr>
          <w:sz w:val="12"/>
          <w:szCs w:val="12"/>
        </w:rPr>
      </w:pPr>
      <w:bookmarkStart w:id="0" w:name="_GoBack"/>
      <w:r w:rsidRPr="0058421A">
        <w:rPr>
          <w:sz w:val="12"/>
          <w:szCs w:val="12"/>
        </w:rPr>
        <w:t>P – Personnel costs;</w:t>
      </w:r>
      <w:r w:rsidR="00EC628B">
        <w:rPr>
          <w:sz w:val="12"/>
          <w:szCs w:val="12"/>
        </w:rPr>
        <w:t xml:space="preserve"> L – Logistics costs</w:t>
      </w:r>
      <w:r w:rsidRPr="0058421A">
        <w:rPr>
          <w:sz w:val="12"/>
          <w:szCs w:val="12"/>
        </w:rPr>
        <w:t>; D  - Travel costs; R - Overheads</w:t>
      </w:r>
    </w:p>
    <w:bookmarkEnd w:id="0"/>
    <w:p w:rsidR="00AA5FF2" w:rsidRPr="00AA5FF2" w:rsidRDefault="00AA5FF2" w:rsidP="00AA5FF2">
      <w:pPr>
        <w:ind w:left="720" w:hanging="720"/>
        <w:rPr>
          <w:b/>
          <w:sz w:val="16"/>
          <w:szCs w:val="16"/>
        </w:rPr>
      </w:pPr>
      <w:r w:rsidRPr="00AA5FF2">
        <w:rPr>
          <w:b/>
          <w:sz w:val="16"/>
          <w:szCs w:val="16"/>
        </w:rPr>
        <w:t>Project Coordinator</w:t>
      </w:r>
      <w:r w:rsidRPr="00AA5FF2">
        <w:rPr>
          <w:b/>
          <w:sz w:val="16"/>
          <w:szCs w:val="16"/>
        </w:rPr>
        <w:tab/>
      </w:r>
      <w:r w:rsidRPr="00AA5FF2">
        <w:rPr>
          <w:b/>
          <w:sz w:val="16"/>
          <w:szCs w:val="16"/>
        </w:rPr>
        <w:tab/>
      </w:r>
      <w:r w:rsidRPr="00AA5FF2">
        <w:rPr>
          <w:b/>
          <w:sz w:val="16"/>
          <w:szCs w:val="16"/>
        </w:rPr>
        <w:tab/>
      </w:r>
      <w:r w:rsidRPr="00AA5FF2">
        <w:rPr>
          <w:b/>
          <w:sz w:val="16"/>
          <w:szCs w:val="16"/>
        </w:rPr>
        <w:tab/>
      </w:r>
      <w:r w:rsidRPr="00AA5FF2">
        <w:rPr>
          <w:b/>
          <w:sz w:val="16"/>
          <w:szCs w:val="16"/>
        </w:rPr>
        <w:tab/>
      </w:r>
      <w:r w:rsidRPr="00AA5FF2">
        <w:rPr>
          <w:b/>
          <w:sz w:val="16"/>
          <w:szCs w:val="16"/>
        </w:rPr>
        <w:tab/>
      </w:r>
      <w:r w:rsidRPr="00AA5FF2">
        <w:rPr>
          <w:b/>
          <w:sz w:val="16"/>
          <w:szCs w:val="16"/>
        </w:rPr>
        <w:tab/>
      </w:r>
      <w:r w:rsidRPr="00AA5FF2">
        <w:rPr>
          <w:b/>
          <w:sz w:val="16"/>
          <w:szCs w:val="16"/>
        </w:rPr>
        <w:tab/>
      </w:r>
      <w:r w:rsidRPr="00AA5FF2">
        <w:rPr>
          <w:b/>
          <w:sz w:val="16"/>
          <w:szCs w:val="16"/>
        </w:rPr>
        <w:tab/>
        <w:t>Partner ...</w:t>
      </w:r>
    </w:p>
    <w:p w:rsidR="00AA5FF2" w:rsidRPr="00AA5FF2" w:rsidRDefault="00AA5FF2" w:rsidP="00AA5FF2">
      <w:pPr>
        <w:ind w:left="720" w:hanging="720"/>
        <w:rPr>
          <w:bCs/>
          <w:sz w:val="16"/>
          <w:szCs w:val="16"/>
        </w:rPr>
      </w:pPr>
      <w:r w:rsidRPr="00AA5FF2">
        <w:rPr>
          <w:sz w:val="16"/>
          <w:szCs w:val="16"/>
        </w:rPr>
        <w:t>Authorized representative,</w:t>
      </w:r>
      <w:r w:rsidRPr="00AA5FF2">
        <w:rPr>
          <w:sz w:val="16"/>
          <w:szCs w:val="16"/>
        </w:rPr>
        <w:tab/>
      </w:r>
      <w:r w:rsidRPr="00AA5FF2">
        <w:rPr>
          <w:sz w:val="16"/>
          <w:szCs w:val="16"/>
        </w:rPr>
        <w:tab/>
      </w:r>
      <w:r w:rsidRPr="00AA5FF2">
        <w:rPr>
          <w:sz w:val="16"/>
          <w:szCs w:val="16"/>
        </w:rPr>
        <w:tab/>
      </w:r>
      <w:r w:rsidRPr="00AA5FF2">
        <w:rPr>
          <w:sz w:val="16"/>
          <w:szCs w:val="16"/>
        </w:rPr>
        <w:tab/>
        <w:t xml:space="preserve">          </w:t>
      </w:r>
      <w:r w:rsidRPr="00AA5FF2">
        <w:rPr>
          <w:sz w:val="16"/>
          <w:szCs w:val="16"/>
        </w:rPr>
        <w:tab/>
      </w:r>
      <w:r w:rsidRPr="00AA5FF2">
        <w:rPr>
          <w:sz w:val="16"/>
          <w:szCs w:val="16"/>
        </w:rPr>
        <w:tab/>
      </w:r>
      <w:r w:rsidRPr="00AA5FF2">
        <w:rPr>
          <w:sz w:val="16"/>
          <w:szCs w:val="16"/>
        </w:rPr>
        <w:tab/>
      </w:r>
      <w:r w:rsidRPr="00AA5FF2">
        <w:rPr>
          <w:sz w:val="16"/>
          <w:szCs w:val="16"/>
        </w:rPr>
        <w:tab/>
        <w:t>Authorized representative,</w:t>
      </w:r>
      <w:r w:rsidRPr="00AA5FF2">
        <w:rPr>
          <w:bCs/>
          <w:sz w:val="16"/>
          <w:szCs w:val="16"/>
        </w:rPr>
        <w:t xml:space="preserve"> </w:t>
      </w:r>
    </w:p>
    <w:p w:rsidR="00AA5FF2" w:rsidRPr="00AA5FF2" w:rsidRDefault="00AA5FF2" w:rsidP="00AA5FF2">
      <w:pPr>
        <w:ind w:left="720" w:hanging="720"/>
        <w:rPr>
          <w:sz w:val="16"/>
          <w:szCs w:val="16"/>
        </w:rPr>
      </w:pPr>
      <w:r w:rsidRPr="00AA5FF2">
        <w:rPr>
          <w:bCs/>
          <w:sz w:val="16"/>
          <w:szCs w:val="16"/>
        </w:rPr>
        <w:t>(position, name and surname, signature, stamp)</w:t>
      </w:r>
      <w:r w:rsidRPr="00AA5FF2">
        <w:rPr>
          <w:bCs/>
          <w:sz w:val="16"/>
          <w:szCs w:val="16"/>
        </w:rPr>
        <w:tab/>
      </w:r>
      <w:r w:rsidRPr="00AA5FF2">
        <w:rPr>
          <w:bCs/>
          <w:sz w:val="16"/>
          <w:szCs w:val="16"/>
        </w:rPr>
        <w:tab/>
      </w:r>
      <w:r w:rsidRPr="00AA5FF2">
        <w:rPr>
          <w:bCs/>
          <w:sz w:val="16"/>
          <w:szCs w:val="16"/>
        </w:rPr>
        <w:tab/>
      </w:r>
      <w:r w:rsidRPr="00AA5FF2">
        <w:rPr>
          <w:bCs/>
          <w:sz w:val="16"/>
          <w:szCs w:val="16"/>
        </w:rPr>
        <w:tab/>
      </w:r>
      <w:r w:rsidRPr="00AA5FF2">
        <w:rPr>
          <w:bCs/>
          <w:sz w:val="16"/>
          <w:szCs w:val="16"/>
        </w:rPr>
        <w:tab/>
      </w:r>
      <w:r w:rsidRPr="00AA5FF2">
        <w:rPr>
          <w:bCs/>
          <w:sz w:val="16"/>
          <w:szCs w:val="16"/>
        </w:rPr>
        <w:tab/>
        <w:t>(position, name and surname, signature, stamp)</w:t>
      </w:r>
    </w:p>
    <w:p w:rsidR="00AA5FF2" w:rsidRPr="00AA5FF2" w:rsidRDefault="00AA5FF2" w:rsidP="00AA5FF2">
      <w:pPr>
        <w:ind w:left="720" w:hanging="720"/>
        <w:rPr>
          <w:sz w:val="16"/>
          <w:szCs w:val="16"/>
        </w:rPr>
      </w:pPr>
    </w:p>
    <w:p w:rsidR="00AA5FF2" w:rsidRPr="00AA5FF2" w:rsidRDefault="00AA5FF2" w:rsidP="00AA5FF2">
      <w:pPr>
        <w:pStyle w:val="Default"/>
        <w:rPr>
          <w:sz w:val="16"/>
          <w:szCs w:val="16"/>
        </w:rPr>
      </w:pPr>
      <w:r w:rsidRPr="00AA5FF2">
        <w:rPr>
          <w:sz w:val="16"/>
          <w:szCs w:val="16"/>
        </w:rPr>
        <w:t>Project Director,</w:t>
      </w:r>
      <w:r w:rsidRPr="00AA5FF2">
        <w:rPr>
          <w:bCs/>
          <w:color w:val="auto"/>
          <w:sz w:val="16"/>
          <w:szCs w:val="16"/>
          <w:lang w:val="ro-RO"/>
        </w:rPr>
        <w:tab/>
      </w:r>
      <w:r w:rsidRPr="00AA5FF2">
        <w:rPr>
          <w:bCs/>
          <w:color w:val="auto"/>
          <w:sz w:val="16"/>
          <w:szCs w:val="16"/>
          <w:lang w:val="ro-RO"/>
        </w:rPr>
        <w:tab/>
      </w:r>
      <w:r w:rsidRPr="00AA5FF2">
        <w:rPr>
          <w:bCs/>
          <w:color w:val="auto"/>
          <w:sz w:val="16"/>
          <w:szCs w:val="16"/>
          <w:lang w:val="ro-RO"/>
        </w:rPr>
        <w:tab/>
      </w:r>
      <w:r w:rsidRPr="00AA5FF2">
        <w:rPr>
          <w:bCs/>
          <w:color w:val="auto"/>
          <w:sz w:val="16"/>
          <w:szCs w:val="16"/>
          <w:lang w:val="ro-RO"/>
        </w:rPr>
        <w:tab/>
      </w:r>
      <w:r w:rsidRPr="00AA5FF2">
        <w:rPr>
          <w:bCs/>
          <w:color w:val="auto"/>
          <w:sz w:val="16"/>
          <w:szCs w:val="16"/>
          <w:lang w:val="ro-RO"/>
        </w:rPr>
        <w:tab/>
      </w:r>
      <w:r w:rsidRPr="00AA5FF2">
        <w:rPr>
          <w:bCs/>
          <w:color w:val="auto"/>
          <w:sz w:val="16"/>
          <w:szCs w:val="16"/>
          <w:lang w:val="ro-RO"/>
        </w:rPr>
        <w:tab/>
      </w:r>
      <w:r w:rsidRPr="00AA5FF2">
        <w:rPr>
          <w:bCs/>
          <w:color w:val="auto"/>
          <w:sz w:val="16"/>
          <w:szCs w:val="16"/>
          <w:lang w:val="ro-RO"/>
        </w:rPr>
        <w:tab/>
      </w:r>
      <w:r w:rsidRPr="00AA5FF2">
        <w:rPr>
          <w:bCs/>
          <w:color w:val="auto"/>
          <w:sz w:val="16"/>
          <w:szCs w:val="16"/>
          <w:lang w:val="ro-RO"/>
        </w:rPr>
        <w:tab/>
      </w:r>
      <w:r w:rsidRPr="00AA5FF2">
        <w:rPr>
          <w:bCs/>
          <w:color w:val="auto"/>
          <w:sz w:val="16"/>
          <w:szCs w:val="16"/>
          <w:lang w:val="ro-RO"/>
        </w:rPr>
        <w:tab/>
      </w:r>
      <w:r w:rsidRPr="00AA5FF2">
        <w:rPr>
          <w:sz w:val="16"/>
          <w:szCs w:val="16"/>
        </w:rPr>
        <w:t>Project Responsible,</w:t>
      </w:r>
    </w:p>
    <w:p w:rsidR="001C21D5" w:rsidRPr="00AA5FF2" w:rsidRDefault="00AA5FF2" w:rsidP="00AA5FF2">
      <w:pPr>
        <w:pStyle w:val="Default"/>
        <w:rPr>
          <w:sz w:val="16"/>
          <w:szCs w:val="16"/>
        </w:rPr>
      </w:pPr>
      <w:r w:rsidRPr="00AA5FF2">
        <w:rPr>
          <w:bCs/>
          <w:color w:val="auto"/>
          <w:sz w:val="16"/>
          <w:szCs w:val="16"/>
          <w:lang w:val="ro-RO"/>
        </w:rPr>
        <w:t>Date</w:t>
      </w:r>
      <w:r w:rsidRPr="00AA5FF2">
        <w:rPr>
          <w:bCs/>
          <w:color w:val="auto"/>
          <w:sz w:val="16"/>
          <w:szCs w:val="16"/>
          <w:lang w:val="ro-RO"/>
        </w:rPr>
        <w:tab/>
      </w:r>
      <w:r w:rsidRPr="00AA5FF2">
        <w:rPr>
          <w:bCs/>
          <w:color w:val="auto"/>
          <w:sz w:val="16"/>
          <w:szCs w:val="16"/>
          <w:lang w:val="ro-RO"/>
        </w:rPr>
        <w:tab/>
      </w:r>
      <w:r w:rsidRPr="00AA5FF2">
        <w:rPr>
          <w:bCs/>
          <w:color w:val="auto"/>
          <w:sz w:val="16"/>
          <w:szCs w:val="16"/>
          <w:lang w:val="ro-RO"/>
        </w:rPr>
        <w:tab/>
      </w:r>
      <w:r w:rsidRPr="00AA5FF2">
        <w:rPr>
          <w:bCs/>
          <w:color w:val="auto"/>
          <w:sz w:val="16"/>
          <w:szCs w:val="16"/>
          <w:lang w:val="ro-RO"/>
        </w:rPr>
        <w:tab/>
      </w:r>
      <w:r w:rsidRPr="00AA5FF2">
        <w:rPr>
          <w:bCs/>
          <w:color w:val="auto"/>
          <w:sz w:val="16"/>
          <w:szCs w:val="16"/>
          <w:lang w:val="ro-RO"/>
        </w:rPr>
        <w:tab/>
      </w:r>
      <w:r w:rsidRPr="00AA5FF2">
        <w:rPr>
          <w:bCs/>
          <w:color w:val="auto"/>
          <w:sz w:val="16"/>
          <w:szCs w:val="16"/>
          <w:lang w:val="ro-RO"/>
        </w:rPr>
        <w:tab/>
      </w:r>
      <w:r w:rsidRPr="00AA5FF2">
        <w:rPr>
          <w:bCs/>
          <w:color w:val="auto"/>
          <w:sz w:val="16"/>
          <w:szCs w:val="16"/>
          <w:lang w:val="ro-RO"/>
        </w:rPr>
        <w:tab/>
      </w:r>
      <w:r w:rsidRPr="00AA5FF2">
        <w:rPr>
          <w:bCs/>
          <w:color w:val="auto"/>
          <w:sz w:val="16"/>
          <w:szCs w:val="16"/>
          <w:lang w:val="ro-RO"/>
        </w:rPr>
        <w:tab/>
      </w:r>
      <w:r w:rsidRPr="00AA5FF2">
        <w:rPr>
          <w:bCs/>
          <w:color w:val="auto"/>
          <w:sz w:val="16"/>
          <w:szCs w:val="16"/>
          <w:lang w:val="ro-RO"/>
        </w:rPr>
        <w:tab/>
      </w:r>
      <w:r w:rsidRPr="00AA5FF2">
        <w:rPr>
          <w:bCs/>
          <w:color w:val="auto"/>
          <w:sz w:val="16"/>
          <w:szCs w:val="16"/>
          <w:lang w:val="ro-RO"/>
        </w:rPr>
        <w:tab/>
        <w:t>Date</w:t>
      </w:r>
    </w:p>
    <w:sectPr w:rsidR="001C21D5" w:rsidRPr="00AA5FF2" w:rsidSect="0067028F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8D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06A02"/>
    <w:rsid w:val="00641713"/>
    <w:rsid w:val="0067028F"/>
    <w:rsid w:val="0068118D"/>
    <w:rsid w:val="006D29AF"/>
    <w:rsid w:val="00705413"/>
    <w:rsid w:val="00732C5A"/>
    <w:rsid w:val="0086004F"/>
    <w:rsid w:val="00933B42"/>
    <w:rsid w:val="009430F5"/>
    <w:rsid w:val="00973786"/>
    <w:rsid w:val="009819EF"/>
    <w:rsid w:val="009C3263"/>
    <w:rsid w:val="009E4879"/>
    <w:rsid w:val="00A47762"/>
    <w:rsid w:val="00A648CE"/>
    <w:rsid w:val="00A85896"/>
    <w:rsid w:val="00AA5FF2"/>
    <w:rsid w:val="00B64975"/>
    <w:rsid w:val="00B85BBE"/>
    <w:rsid w:val="00B93172"/>
    <w:rsid w:val="00C43B0A"/>
    <w:rsid w:val="00CB5883"/>
    <w:rsid w:val="00D92E81"/>
    <w:rsid w:val="00D955C4"/>
    <w:rsid w:val="00DB0181"/>
    <w:rsid w:val="00EC628B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2016-02-12T12:36:00Z</dcterms:created>
  <dcterms:modified xsi:type="dcterms:W3CDTF">2016-02-12T12:36:00Z</dcterms:modified>
</cp:coreProperties>
</file>